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13" w:rsidRDefault="00033B13" w:rsidP="00033B13">
      <w:pPr>
        <w:rPr>
          <w:b/>
        </w:rPr>
      </w:pPr>
      <w:r>
        <w:rPr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18pt;margin-top:-24.65pt;width:76.65pt;height:7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ggfQ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" stroked="f">
            <v:textbox>
              <w:txbxContent>
                <w:p w:rsidR="00033B13" w:rsidRDefault="00033B13" w:rsidP="00033B13">
                  <w:r>
                    <w:object w:dxaOrig="2421" w:dyaOrig="179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25pt;height:43.2pt" o:ole="" fillcolor="window">
                        <v:imagedata r:id="rId5" o:title=""/>
                      </v:shape>
                      <o:OLEObject Type="Embed" ProgID="Word.Picture.8" ShapeID="_x0000_i1025" DrawAspect="Content" ObjectID="_1524657280" r:id="rId6"/>
                    </w:object>
                  </w:r>
                </w:p>
              </w:txbxContent>
            </v:textbox>
          </v:shape>
        </w:pict>
      </w:r>
    </w:p>
    <w:p w:rsidR="00080D58" w:rsidRPr="00B15C85" w:rsidRDefault="00080D58" w:rsidP="00080D58">
      <w:pPr>
        <w:jc w:val="center"/>
        <w:rPr>
          <w:b/>
        </w:rPr>
      </w:pPr>
    </w:p>
    <w:p w:rsidR="00033B13" w:rsidRDefault="00033B13" w:rsidP="00033B13">
      <w:pPr>
        <w:spacing w:after="0" w:line="360" w:lineRule="auto"/>
        <w:jc w:val="center"/>
        <w:rPr>
          <w:b/>
          <w:sz w:val="24"/>
          <w:szCs w:val="24"/>
        </w:rPr>
      </w:pPr>
      <w:r w:rsidRPr="00A2675F">
        <w:rPr>
          <w:b/>
          <w:sz w:val="24"/>
          <w:szCs w:val="24"/>
          <w:highlight w:val="lightGray"/>
        </w:rPr>
        <w:t xml:space="preserve">ATA RESUMIDA DA </w:t>
      </w:r>
      <w:r>
        <w:rPr>
          <w:b/>
          <w:sz w:val="24"/>
          <w:szCs w:val="24"/>
          <w:highlight w:val="lightGray"/>
        </w:rPr>
        <w:t>1</w:t>
      </w:r>
      <w:r w:rsidRPr="00A2675F">
        <w:rPr>
          <w:b/>
          <w:sz w:val="24"/>
          <w:szCs w:val="24"/>
          <w:highlight w:val="lightGray"/>
        </w:rPr>
        <w:t xml:space="preserve">ª REUNIÃO </w:t>
      </w:r>
      <w:r>
        <w:rPr>
          <w:b/>
          <w:sz w:val="24"/>
          <w:szCs w:val="24"/>
          <w:highlight w:val="lightGray"/>
        </w:rPr>
        <w:t xml:space="preserve">DO </w:t>
      </w:r>
      <w:r w:rsidRPr="00A2675F">
        <w:rPr>
          <w:b/>
          <w:sz w:val="24"/>
          <w:szCs w:val="24"/>
          <w:highlight w:val="lightGray"/>
        </w:rPr>
        <w:t>CONSELHO GESTOR DA FAZENDA LAGOA DO SINO</w:t>
      </w:r>
    </w:p>
    <w:p w:rsidR="00033B13" w:rsidRDefault="00033B13" w:rsidP="00033B13">
      <w:pPr>
        <w:spacing w:after="0" w:line="360" w:lineRule="auto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0"/>
        <w:gridCol w:w="1482"/>
        <w:gridCol w:w="500"/>
        <w:gridCol w:w="2618"/>
        <w:gridCol w:w="2693"/>
      </w:tblGrid>
      <w:tr w:rsidR="00080D58" w:rsidRPr="00FC7146" w:rsidTr="0016320E">
        <w:trPr>
          <w:trHeight w:val="862"/>
        </w:trPr>
        <w:tc>
          <w:tcPr>
            <w:tcW w:w="2630" w:type="dxa"/>
          </w:tcPr>
          <w:p w:rsidR="00080D58" w:rsidRPr="00FC7146" w:rsidRDefault="00080D58" w:rsidP="00F0325B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C7146">
              <w:rPr>
                <w:rFonts w:asciiTheme="minorHAnsi" w:hAnsiTheme="minorHAnsi"/>
                <w:b/>
                <w:sz w:val="24"/>
                <w:szCs w:val="24"/>
              </w:rPr>
              <w:t xml:space="preserve">DATA: </w:t>
            </w:r>
            <w:r w:rsidR="00FC7146" w:rsidRPr="00FC7146">
              <w:rPr>
                <w:rFonts w:asciiTheme="minorHAnsi" w:hAnsiTheme="minorHAnsi"/>
                <w:b/>
                <w:sz w:val="24"/>
                <w:szCs w:val="24"/>
              </w:rPr>
              <w:t>16/12</w:t>
            </w:r>
            <w:r w:rsidR="005B7382" w:rsidRPr="00FC7146">
              <w:rPr>
                <w:rFonts w:asciiTheme="minorHAnsi" w:hAnsiTheme="minorHAnsi"/>
                <w:b/>
                <w:sz w:val="24"/>
                <w:szCs w:val="24"/>
              </w:rPr>
              <w:t>/2015</w:t>
            </w:r>
          </w:p>
          <w:p w:rsidR="00080D58" w:rsidRPr="00FC7146" w:rsidRDefault="00080D58" w:rsidP="00F0325B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80D58" w:rsidRPr="00FC7146" w:rsidRDefault="00080D58" w:rsidP="005B7382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C7146">
              <w:rPr>
                <w:rFonts w:asciiTheme="minorHAnsi" w:hAnsiTheme="minorHAnsi"/>
                <w:b/>
                <w:sz w:val="24"/>
                <w:szCs w:val="24"/>
              </w:rPr>
              <w:t>HORA: 1</w:t>
            </w:r>
            <w:r w:rsidR="005B7382" w:rsidRPr="00FC7146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FC7146">
              <w:rPr>
                <w:rFonts w:asciiTheme="minorHAnsi" w:hAnsiTheme="minorHAnsi"/>
                <w:b/>
                <w:sz w:val="24"/>
                <w:szCs w:val="24"/>
              </w:rPr>
              <w:t>h</w:t>
            </w:r>
          </w:p>
        </w:tc>
        <w:tc>
          <w:tcPr>
            <w:tcW w:w="5311" w:type="dxa"/>
            <w:gridSpan w:val="2"/>
          </w:tcPr>
          <w:p w:rsidR="00080D58" w:rsidRPr="00FC7146" w:rsidRDefault="00080D58" w:rsidP="002470DB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C7146">
              <w:rPr>
                <w:rFonts w:asciiTheme="minorHAnsi" w:hAnsiTheme="minorHAnsi"/>
                <w:b/>
                <w:sz w:val="24"/>
                <w:szCs w:val="24"/>
              </w:rPr>
              <w:t>LOCAL: A</w:t>
            </w:r>
            <w:r w:rsidR="005B7382" w:rsidRPr="00FC7146">
              <w:rPr>
                <w:rFonts w:asciiTheme="minorHAnsi" w:hAnsiTheme="minorHAnsi"/>
                <w:b/>
                <w:sz w:val="24"/>
                <w:szCs w:val="24"/>
              </w:rPr>
              <w:t>nexo da Reitoria</w:t>
            </w:r>
            <w:r w:rsidR="006F6808" w:rsidRPr="00FC7146">
              <w:rPr>
                <w:rFonts w:asciiTheme="minorHAnsi" w:hAnsiTheme="minorHAnsi"/>
                <w:b/>
                <w:sz w:val="24"/>
                <w:szCs w:val="24"/>
              </w:rPr>
              <w:t xml:space="preserve">/ Sala </w:t>
            </w:r>
            <w:r w:rsidR="002470DB">
              <w:rPr>
                <w:rFonts w:asciiTheme="minorHAnsi" w:hAnsiTheme="minorHAnsi"/>
                <w:b/>
                <w:sz w:val="24"/>
                <w:szCs w:val="24"/>
              </w:rPr>
              <w:t>Grande</w:t>
            </w:r>
            <w:r w:rsidR="00ED77DE">
              <w:rPr>
                <w:rFonts w:asciiTheme="minorHAnsi" w:hAnsiTheme="minorHAnsi"/>
                <w:b/>
                <w:sz w:val="24"/>
                <w:szCs w:val="24"/>
              </w:rPr>
              <w:t xml:space="preserve"> e Campus Lagoa do Sino via Skype</w:t>
            </w:r>
          </w:p>
        </w:tc>
      </w:tr>
      <w:tr w:rsidR="00EF4046" w:rsidRPr="00FC7146" w:rsidTr="0016320E">
        <w:trPr>
          <w:trHeight w:hRule="exact" w:val="284"/>
        </w:trPr>
        <w:tc>
          <w:tcPr>
            <w:tcW w:w="9923" w:type="dxa"/>
            <w:gridSpan w:val="5"/>
            <w:shd w:val="clear" w:color="auto" w:fill="E0E0E0"/>
            <w:vAlign w:val="center"/>
          </w:tcPr>
          <w:p w:rsidR="00EF4046" w:rsidRDefault="00EF4046" w:rsidP="002733C3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PAUTA</w:t>
            </w:r>
          </w:p>
          <w:p w:rsidR="00DD77CE" w:rsidRPr="00FC7146" w:rsidRDefault="00DD77CE" w:rsidP="002733C3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D77CE" w:rsidRPr="00FC7146" w:rsidTr="0016320E">
        <w:trPr>
          <w:trHeight w:hRule="exact" w:val="284"/>
        </w:trPr>
        <w:tc>
          <w:tcPr>
            <w:tcW w:w="9923" w:type="dxa"/>
            <w:gridSpan w:val="5"/>
            <w:shd w:val="clear" w:color="auto" w:fill="E0E0E0"/>
            <w:vAlign w:val="center"/>
          </w:tcPr>
          <w:p w:rsidR="00DD77CE" w:rsidRPr="00FC7146" w:rsidRDefault="00DD77CE" w:rsidP="00644814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Instalação do Conselho Gestor d</w:t>
            </w:r>
            <w:r w:rsidR="0064481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 Fazenda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Lagoa do Sino</w:t>
            </w:r>
          </w:p>
        </w:tc>
      </w:tr>
      <w:tr w:rsidR="00080D58" w:rsidRPr="00FC7146" w:rsidTr="0016320E">
        <w:trPr>
          <w:trHeight w:hRule="exact" w:val="284"/>
        </w:trPr>
        <w:tc>
          <w:tcPr>
            <w:tcW w:w="9923" w:type="dxa"/>
            <w:gridSpan w:val="5"/>
            <w:shd w:val="clear" w:color="auto" w:fill="E0E0E0"/>
            <w:vAlign w:val="center"/>
          </w:tcPr>
          <w:p w:rsidR="00080D58" w:rsidRPr="00FC7146" w:rsidRDefault="00080D58" w:rsidP="002733C3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714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PARTICIPANTES</w:t>
            </w:r>
          </w:p>
        </w:tc>
      </w:tr>
      <w:tr w:rsidR="00080D58" w:rsidRPr="00FC7146" w:rsidTr="0016320E">
        <w:trPr>
          <w:trHeight w:hRule="exact" w:val="284"/>
        </w:trPr>
        <w:tc>
          <w:tcPr>
            <w:tcW w:w="4112" w:type="dxa"/>
            <w:gridSpan w:val="2"/>
            <w:shd w:val="clear" w:color="auto" w:fill="E0E0E0"/>
            <w:vAlign w:val="center"/>
          </w:tcPr>
          <w:p w:rsidR="00080D58" w:rsidRPr="00FC7146" w:rsidRDefault="00080D58" w:rsidP="00F0325B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714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118" w:type="dxa"/>
            <w:gridSpan w:val="2"/>
            <w:shd w:val="clear" w:color="auto" w:fill="E0E0E0"/>
            <w:vAlign w:val="center"/>
          </w:tcPr>
          <w:p w:rsidR="00080D58" w:rsidRPr="00FC7146" w:rsidRDefault="00080D58" w:rsidP="00F0325B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714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REPRESENTAÇÃO</w:t>
            </w:r>
          </w:p>
        </w:tc>
        <w:tc>
          <w:tcPr>
            <w:tcW w:w="2693" w:type="dxa"/>
            <w:shd w:val="clear" w:color="auto" w:fill="E0E0E0"/>
          </w:tcPr>
          <w:p w:rsidR="00080D58" w:rsidRPr="00FC7146" w:rsidRDefault="00080D58" w:rsidP="00F0325B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714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VISTO</w:t>
            </w:r>
          </w:p>
        </w:tc>
      </w:tr>
      <w:tr w:rsidR="00277432" w:rsidRPr="00FC7146" w:rsidTr="0016320E">
        <w:trPr>
          <w:trHeight w:hRule="exact" w:val="283"/>
        </w:trPr>
        <w:tc>
          <w:tcPr>
            <w:tcW w:w="4112" w:type="dxa"/>
            <w:gridSpan w:val="2"/>
            <w:shd w:val="clear" w:color="auto" w:fill="auto"/>
          </w:tcPr>
          <w:p w:rsidR="00277432" w:rsidRPr="00FC7146" w:rsidRDefault="00277432" w:rsidP="00D312B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C7146">
              <w:rPr>
                <w:rFonts w:asciiTheme="minorHAnsi" w:hAnsiTheme="minorHAnsi"/>
                <w:color w:val="000000"/>
                <w:sz w:val="24"/>
                <w:szCs w:val="24"/>
              </w:rPr>
              <w:t>Néocles Alves Pereira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77432" w:rsidRPr="00FC7146" w:rsidRDefault="00277432" w:rsidP="0055711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7146">
              <w:rPr>
                <w:rFonts w:asciiTheme="minorHAnsi" w:hAnsiTheme="minorHAnsi"/>
                <w:color w:val="000000"/>
                <w:sz w:val="24"/>
                <w:szCs w:val="24"/>
              </w:rPr>
              <w:t>P</w:t>
            </w:r>
            <w:r w:rsidR="00557110" w:rsidRPr="00FC7146">
              <w:rPr>
                <w:rFonts w:asciiTheme="minorHAnsi" w:hAnsiTheme="minorHAnsi"/>
                <w:color w:val="000000"/>
                <w:sz w:val="24"/>
                <w:szCs w:val="24"/>
              </w:rPr>
              <w:t>ro</w:t>
            </w:r>
            <w:r w:rsidRPr="00FC7146">
              <w:rPr>
                <w:rFonts w:asciiTheme="minorHAnsi" w:hAnsiTheme="minorHAnsi"/>
                <w:color w:val="000000"/>
                <w:sz w:val="24"/>
                <w:szCs w:val="24"/>
              </w:rPr>
              <w:t>A</w:t>
            </w:r>
            <w:r w:rsidR="00557110" w:rsidRPr="00FC7146">
              <w:rPr>
                <w:rFonts w:asciiTheme="minorHAnsi" w:hAnsiTheme="minorHAnsi"/>
                <w:color w:val="000000"/>
                <w:sz w:val="24"/>
                <w:szCs w:val="24"/>
              </w:rPr>
              <w:t>d</w:t>
            </w:r>
            <w:proofErr w:type="spellEnd"/>
            <w:proofErr w:type="gramEnd"/>
          </w:p>
        </w:tc>
        <w:tc>
          <w:tcPr>
            <w:tcW w:w="2693" w:type="dxa"/>
          </w:tcPr>
          <w:p w:rsidR="00277432" w:rsidRPr="00FC7146" w:rsidRDefault="00D212C0" w:rsidP="00D312B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Presente</w:t>
            </w:r>
          </w:p>
        </w:tc>
      </w:tr>
      <w:tr w:rsidR="00080D58" w:rsidRPr="00FC7146" w:rsidTr="0016320E">
        <w:trPr>
          <w:trHeight w:hRule="exact" w:val="284"/>
        </w:trPr>
        <w:tc>
          <w:tcPr>
            <w:tcW w:w="4112" w:type="dxa"/>
            <w:gridSpan w:val="2"/>
            <w:shd w:val="clear" w:color="auto" w:fill="auto"/>
          </w:tcPr>
          <w:p w:rsidR="00080D58" w:rsidRPr="00FC7146" w:rsidRDefault="00FC7146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C7146">
              <w:rPr>
                <w:rFonts w:asciiTheme="minorHAnsi" w:hAnsiTheme="minorHAnsi"/>
                <w:sz w:val="24"/>
                <w:szCs w:val="24"/>
              </w:rPr>
              <w:t xml:space="preserve">Luiz Fernando de </w:t>
            </w:r>
            <w:proofErr w:type="spellStart"/>
            <w:r w:rsidRPr="00FC7146">
              <w:rPr>
                <w:rFonts w:asciiTheme="minorHAnsi" w:hAnsiTheme="minorHAnsi"/>
                <w:sz w:val="24"/>
                <w:szCs w:val="24"/>
              </w:rPr>
              <w:t>Oriani</w:t>
            </w:r>
            <w:proofErr w:type="spellEnd"/>
            <w:r w:rsidRPr="00FC7146">
              <w:rPr>
                <w:rFonts w:asciiTheme="minorHAnsi" w:hAnsiTheme="minorHAnsi"/>
                <w:sz w:val="24"/>
                <w:szCs w:val="24"/>
              </w:rPr>
              <w:t xml:space="preserve"> e </w:t>
            </w:r>
            <w:proofErr w:type="spellStart"/>
            <w:r w:rsidRPr="00FC7146">
              <w:rPr>
                <w:rFonts w:asciiTheme="minorHAnsi" w:hAnsiTheme="minorHAnsi"/>
                <w:sz w:val="24"/>
                <w:szCs w:val="24"/>
              </w:rPr>
              <w:t>Paulillo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080D58" w:rsidRPr="00FC7146" w:rsidRDefault="00FC7146" w:rsidP="00FC714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C7146">
              <w:rPr>
                <w:rFonts w:asciiTheme="minorHAnsi" w:hAnsiTheme="minorHAnsi"/>
                <w:color w:val="000000"/>
                <w:sz w:val="24"/>
                <w:szCs w:val="24"/>
              </w:rPr>
              <w:t>DEP</w:t>
            </w:r>
          </w:p>
        </w:tc>
        <w:tc>
          <w:tcPr>
            <w:tcW w:w="2693" w:type="dxa"/>
          </w:tcPr>
          <w:p w:rsidR="00080D58" w:rsidRPr="00FC7146" w:rsidRDefault="00D212C0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Presente</w:t>
            </w:r>
          </w:p>
        </w:tc>
      </w:tr>
      <w:tr w:rsidR="00080D58" w:rsidRPr="00FC7146" w:rsidTr="0016320E">
        <w:trPr>
          <w:trHeight w:hRule="exact" w:val="277"/>
        </w:trPr>
        <w:tc>
          <w:tcPr>
            <w:tcW w:w="4112" w:type="dxa"/>
            <w:gridSpan w:val="2"/>
            <w:shd w:val="clear" w:color="auto" w:fill="auto"/>
          </w:tcPr>
          <w:p w:rsidR="00080D58" w:rsidRPr="00FC7146" w:rsidRDefault="00FC7146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C7146">
              <w:rPr>
                <w:rFonts w:asciiTheme="minorHAnsi" w:hAnsiTheme="minorHAnsi"/>
                <w:sz w:val="24"/>
                <w:szCs w:val="24"/>
              </w:rPr>
              <w:t xml:space="preserve">Luiz Manoel de Moraes Camargo Almeida </w:t>
            </w:r>
            <w:r w:rsidR="00557110" w:rsidRPr="00FC7146">
              <w:rPr>
                <w:rFonts w:asciiTheme="minorHAnsi" w:hAnsiTheme="minorHAnsi"/>
                <w:color w:val="000000"/>
                <w:sz w:val="24"/>
                <w:szCs w:val="24"/>
              </w:rPr>
              <w:t>Guill</w:t>
            </w:r>
            <w:r w:rsidR="00F07929" w:rsidRPr="00FC7146">
              <w:rPr>
                <w:rFonts w:asciiTheme="minorHAnsi" w:hAnsiTheme="minorHAnsi"/>
                <w:color w:val="000000"/>
                <w:sz w:val="24"/>
                <w:szCs w:val="24"/>
              </w:rPr>
              <w:t>ermo Antonio Lobos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80D58" w:rsidRPr="00FC7146" w:rsidRDefault="00FC7146" w:rsidP="00FC714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C7146">
              <w:rPr>
                <w:rFonts w:asciiTheme="minorHAnsi" w:hAnsiTheme="minorHAnsi"/>
                <w:color w:val="000000"/>
                <w:sz w:val="24"/>
                <w:szCs w:val="24"/>
              </w:rPr>
              <w:t>CCN</w:t>
            </w:r>
          </w:p>
        </w:tc>
        <w:tc>
          <w:tcPr>
            <w:tcW w:w="2693" w:type="dxa"/>
          </w:tcPr>
          <w:p w:rsidR="00080D58" w:rsidRPr="00FC7146" w:rsidRDefault="00D212C0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Presente</w:t>
            </w:r>
          </w:p>
        </w:tc>
      </w:tr>
      <w:tr w:rsidR="00080D58" w:rsidRPr="00FC7146" w:rsidTr="0016320E">
        <w:trPr>
          <w:trHeight w:hRule="exact" w:val="347"/>
        </w:trPr>
        <w:tc>
          <w:tcPr>
            <w:tcW w:w="4112" w:type="dxa"/>
            <w:gridSpan w:val="2"/>
            <w:shd w:val="clear" w:color="auto" w:fill="auto"/>
          </w:tcPr>
          <w:p w:rsidR="00080D58" w:rsidRPr="00FC7146" w:rsidRDefault="00FC7146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C7146">
              <w:rPr>
                <w:rFonts w:asciiTheme="minorHAnsi" w:hAnsiTheme="minorHAnsi"/>
                <w:sz w:val="24"/>
                <w:szCs w:val="24"/>
              </w:rPr>
              <w:t xml:space="preserve">Flávio Sérgio </w:t>
            </w:r>
            <w:proofErr w:type="spellStart"/>
            <w:r w:rsidRPr="00FC7146">
              <w:rPr>
                <w:rFonts w:asciiTheme="minorHAnsi" w:hAnsiTheme="minorHAnsi"/>
                <w:sz w:val="24"/>
                <w:szCs w:val="24"/>
              </w:rPr>
              <w:t>Aférri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080D58" w:rsidRPr="00FC7146" w:rsidRDefault="00FC7146" w:rsidP="00FC714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C7146">
              <w:rPr>
                <w:rFonts w:asciiTheme="minorHAnsi" w:hAnsiTheme="minorHAnsi"/>
                <w:color w:val="000000"/>
                <w:sz w:val="24"/>
                <w:szCs w:val="24"/>
              </w:rPr>
              <w:t>CCN</w:t>
            </w:r>
          </w:p>
        </w:tc>
        <w:tc>
          <w:tcPr>
            <w:tcW w:w="2693" w:type="dxa"/>
          </w:tcPr>
          <w:p w:rsidR="00080D58" w:rsidRPr="00FC7146" w:rsidRDefault="00D212C0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Presente – Skype</w:t>
            </w:r>
          </w:p>
        </w:tc>
      </w:tr>
      <w:tr w:rsidR="00080D58" w:rsidRPr="00FC7146" w:rsidTr="0016320E">
        <w:trPr>
          <w:trHeight w:hRule="exact" w:val="284"/>
        </w:trPr>
        <w:tc>
          <w:tcPr>
            <w:tcW w:w="4112" w:type="dxa"/>
            <w:gridSpan w:val="2"/>
            <w:shd w:val="clear" w:color="auto" w:fill="auto"/>
          </w:tcPr>
          <w:p w:rsidR="00080D58" w:rsidRPr="00FC7146" w:rsidRDefault="00FC7146" w:rsidP="002470D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FC7146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Laíze</w:t>
            </w:r>
            <w:proofErr w:type="spellEnd"/>
            <w:r w:rsidRPr="00FC7146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 Aparecida Ferreira  Vilela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80D58" w:rsidRPr="00FC7146" w:rsidRDefault="002470DB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CCN</w:t>
            </w:r>
          </w:p>
        </w:tc>
        <w:tc>
          <w:tcPr>
            <w:tcW w:w="2693" w:type="dxa"/>
          </w:tcPr>
          <w:p w:rsidR="00080D58" w:rsidRPr="00FC7146" w:rsidRDefault="00D212C0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Presente – Skype</w:t>
            </w:r>
          </w:p>
        </w:tc>
      </w:tr>
      <w:tr w:rsidR="00080D58" w:rsidRPr="00FC7146" w:rsidTr="0016320E">
        <w:trPr>
          <w:trHeight w:hRule="exact" w:val="284"/>
        </w:trPr>
        <w:tc>
          <w:tcPr>
            <w:tcW w:w="4112" w:type="dxa"/>
            <w:gridSpan w:val="2"/>
            <w:shd w:val="clear" w:color="auto" w:fill="auto"/>
          </w:tcPr>
          <w:p w:rsidR="00080D58" w:rsidRPr="00FC7146" w:rsidRDefault="002470DB" w:rsidP="002470D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Alberto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Carmassi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80D58" w:rsidRPr="00FC7146" w:rsidRDefault="002470DB" w:rsidP="002470D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CCN</w:t>
            </w:r>
          </w:p>
        </w:tc>
        <w:tc>
          <w:tcPr>
            <w:tcW w:w="2693" w:type="dxa"/>
          </w:tcPr>
          <w:p w:rsidR="00080D58" w:rsidRPr="00FC7146" w:rsidRDefault="00D212C0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Presente - Skype</w:t>
            </w:r>
          </w:p>
        </w:tc>
      </w:tr>
      <w:tr w:rsidR="00080D58" w:rsidRPr="00FC7146" w:rsidTr="0016320E">
        <w:trPr>
          <w:trHeight w:hRule="exact" w:val="269"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080D58" w:rsidRPr="00FC7146" w:rsidRDefault="00FC7146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C7146">
              <w:rPr>
                <w:rFonts w:asciiTheme="minorHAnsi" w:hAnsiTheme="minorHAnsi"/>
                <w:sz w:val="24"/>
                <w:szCs w:val="24"/>
              </w:rPr>
              <w:t xml:space="preserve">Valter </w:t>
            </w:r>
            <w:proofErr w:type="spellStart"/>
            <w:r w:rsidRPr="00FC7146">
              <w:rPr>
                <w:rFonts w:asciiTheme="minorHAnsi" w:hAnsiTheme="minorHAnsi"/>
                <w:sz w:val="24"/>
                <w:szCs w:val="24"/>
              </w:rPr>
              <w:t>Secco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080D58" w:rsidRPr="00FC7146" w:rsidRDefault="00831424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CCN</w:t>
            </w:r>
          </w:p>
        </w:tc>
        <w:tc>
          <w:tcPr>
            <w:tcW w:w="2693" w:type="dxa"/>
          </w:tcPr>
          <w:p w:rsidR="00080D58" w:rsidRPr="00FC7146" w:rsidRDefault="00D212C0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Ausente</w:t>
            </w:r>
          </w:p>
        </w:tc>
      </w:tr>
      <w:tr w:rsidR="00080D58" w:rsidRPr="00FC7146" w:rsidTr="0016320E">
        <w:trPr>
          <w:trHeight w:hRule="exact" w:val="284"/>
        </w:trPr>
        <w:tc>
          <w:tcPr>
            <w:tcW w:w="4112" w:type="dxa"/>
            <w:gridSpan w:val="2"/>
            <w:shd w:val="clear" w:color="auto" w:fill="auto"/>
          </w:tcPr>
          <w:p w:rsidR="00080D58" w:rsidRPr="00FC7146" w:rsidRDefault="001050DD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José </w:t>
            </w:r>
            <w:r w:rsidR="00FC7146" w:rsidRPr="00FC7146">
              <w:rPr>
                <w:rFonts w:asciiTheme="minorHAnsi" w:hAnsiTheme="minorHAnsi"/>
                <w:color w:val="000000"/>
                <w:sz w:val="24"/>
                <w:szCs w:val="24"/>
              </w:rPr>
              <w:t>Eduardo Martinez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80D58" w:rsidRPr="00FC7146" w:rsidRDefault="00831424" w:rsidP="0042320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FAI</w:t>
            </w:r>
          </w:p>
        </w:tc>
        <w:tc>
          <w:tcPr>
            <w:tcW w:w="2693" w:type="dxa"/>
          </w:tcPr>
          <w:p w:rsidR="00080D58" w:rsidRPr="00FC7146" w:rsidRDefault="00D212C0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Ausente </w:t>
            </w:r>
          </w:p>
        </w:tc>
      </w:tr>
      <w:tr w:rsidR="00F07929" w:rsidRPr="00FC7146" w:rsidTr="0016320E">
        <w:trPr>
          <w:trHeight w:hRule="exact" w:val="284"/>
        </w:trPr>
        <w:tc>
          <w:tcPr>
            <w:tcW w:w="4112" w:type="dxa"/>
            <w:gridSpan w:val="2"/>
            <w:shd w:val="clear" w:color="auto" w:fill="auto"/>
          </w:tcPr>
          <w:p w:rsidR="00F07929" w:rsidRPr="00FC7146" w:rsidRDefault="00ED6E0A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Gustavo </w:t>
            </w:r>
            <w:r w:rsidR="00433F0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Fonseca de </w:t>
            </w:r>
            <w:r w:rsidR="00831424">
              <w:rPr>
                <w:rFonts w:asciiTheme="minorHAnsi" w:hAnsiTheme="minorHAnsi"/>
                <w:color w:val="000000"/>
                <w:sz w:val="24"/>
                <w:szCs w:val="24"/>
              </w:rPr>
              <w:t>Almeida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07929" w:rsidRPr="00FC7146" w:rsidRDefault="00831424" w:rsidP="0042320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CCN</w:t>
            </w:r>
          </w:p>
        </w:tc>
        <w:tc>
          <w:tcPr>
            <w:tcW w:w="2693" w:type="dxa"/>
          </w:tcPr>
          <w:p w:rsidR="00F07929" w:rsidRPr="00FC7146" w:rsidRDefault="00831424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Ausente</w:t>
            </w:r>
          </w:p>
        </w:tc>
      </w:tr>
      <w:tr w:rsidR="007E74DC" w:rsidRPr="00FC7146" w:rsidTr="0016320E">
        <w:trPr>
          <w:trHeight w:hRule="exact" w:val="284"/>
        </w:trPr>
        <w:tc>
          <w:tcPr>
            <w:tcW w:w="4112" w:type="dxa"/>
            <w:gridSpan w:val="2"/>
            <w:shd w:val="clear" w:color="auto" w:fill="auto"/>
          </w:tcPr>
          <w:p w:rsidR="007E74DC" w:rsidRDefault="007E74DC" w:rsidP="007E74DC">
            <w:pPr>
              <w:spacing w:after="0"/>
              <w:jc w:val="both"/>
            </w:pPr>
            <w:r>
              <w:t xml:space="preserve">Camila </w:t>
            </w:r>
            <w:proofErr w:type="spellStart"/>
            <w:r>
              <w:t>Luchesi</w:t>
            </w:r>
            <w:proofErr w:type="spellEnd"/>
            <w:r>
              <w:t xml:space="preserve"> Silveira D’</w:t>
            </w:r>
            <w:proofErr w:type="spellStart"/>
            <w:r>
              <w:t>Angelo</w:t>
            </w:r>
            <w:proofErr w:type="spellEnd"/>
          </w:p>
          <w:p w:rsidR="007E74DC" w:rsidRDefault="007E74DC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E74DC" w:rsidRDefault="007E74DC" w:rsidP="0042320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ProAd</w:t>
            </w:r>
            <w:proofErr w:type="spellEnd"/>
            <w:proofErr w:type="gramEnd"/>
          </w:p>
        </w:tc>
        <w:tc>
          <w:tcPr>
            <w:tcW w:w="2693" w:type="dxa"/>
          </w:tcPr>
          <w:p w:rsidR="007E74DC" w:rsidRDefault="007E74DC" w:rsidP="00F0325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Secretária</w:t>
            </w:r>
          </w:p>
        </w:tc>
      </w:tr>
    </w:tbl>
    <w:p w:rsidR="00275382" w:rsidRDefault="00275382" w:rsidP="00275382">
      <w:pPr>
        <w:pStyle w:val="PargrafodaLista"/>
        <w:jc w:val="center"/>
        <w:rPr>
          <w:b/>
        </w:rPr>
      </w:pPr>
    </w:p>
    <w:p w:rsidR="00275382" w:rsidRDefault="00275382" w:rsidP="00275382">
      <w:pPr>
        <w:pStyle w:val="PargrafodaLista"/>
        <w:spacing w:after="0"/>
        <w:jc w:val="both"/>
        <w:rPr>
          <w:b/>
        </w:rPr>
      </w:pPr>
      <w:r>
        <w:rPr>
          <w:b/>
        </w:rPr>
        <w:t>INFORMES</w:t>
      </w:r>
    </w:p>
    <w:p w:rsidR="00EF4046" w:rsidRDefault="00EF4046" w:rsidP="00275382">
      <w:pPr>
        <w:pStyle w:val="PargrafodaLista"/>
        <w:spacing w:after="0"/>
        <w:jc w:val="both"/>
        <w:rPr>
          <w:b/>
        </w:rPr>
      </w:pPr>
    </w:p>
    <w:p w:rsidR="00644814" w:rsidRDefault="00644814" w:rsidP="00275382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Néocles </w:t>
      </w:r>
      <w:r w:rsidR="00433F09">
        <w:t>S</w:t>
      </w:r>
      <w:r>
        <w:t>olicitou a permissão de todos para gravação desta reunião, cujo áudio, arquivado na Secretaria de Apoio Interno da Reitoria, será disponibilizado a qualquer interessado.</w:t>
      </w:r>
    </w:p>
    <w:p w:rsidR="00275382" w:rsidRDefault="00275382" w:rsidP="00275382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Néocles: </w:t>
      </w:r>
      <w:r w:rsidR="00433F09">
        <w:t>Informou sobre a e</w:t>
      </w:r>
      <w:r>
        <w:t>xoneração da função de Pró-Reitor. Não participará das próximas reuniões</w:t>
      </w:r>
      <w:r w:rsidR="00433F09">
        <w:t xml:space="preserve"> como pró-reitor.</w:t>
      </w:r>
    </w:p>
    <w:p w:rsidR="00CD056B" w:rsidRDefault="00275382" w:rsidP="00CD056B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Luiz </w:t>
      </w:r>
      <w:proofErr w:type="spellStart"/>
      <w:r>
        <w:t>Paulillo</w:t>
      </w:r>
      <w:proofErr w:type="spellEnd"/>
      <w:r>
        <w:t>: Permanecerá até o final do programa de extensão, em julho.</w:t>
      </w:r>
    </w:p>
    <w:p w:rsidR="00CD056B" w:rsidRDefault="00275382" w:rsidP="00CD056B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Flávio: </w:t>
      </w:r>
      <w:r w:rsidR="00433F09">
        <w:t xml:space="preserve">Informou da necessidade de deixar </w:t>
      </w:r>
      <w:r w:rsidR="00CD056B">
        <w:t>este Conselho</w:t>
      </w:r>
      <w:r w:rsidR="00433F09">
        <w:t xml:space="preserve">, sendo </w:t>
      </w:r>
      <w:r>
        <w:t>substituído p</w:t>
      </w:r>
      <w:r w:rsidR="00433F09">
        <w:t xml:space="preserve">or </w:t>
      </w:r>
      <w:proofErr w:type="spellStart"/>
      <w:r>
        <w:t>Laíze</w:t>
      </w:r>
      <w:proofErr w:type="spellEnd"/>
      <w:r>
        <w:t>, representan</w:t>
      </w:r>
      <w:r w:rsidR="00433F09">
        <w:t xml:space="preserve">te da </w:t>
      </w:r>
      <w:r>
        <w:t>área de Agronomia.</w:t>
      </w:r>
    </w:p>
    <w:p w:rsidR="00275382" w:rsidRDefault="00275382" w:rsidP="00275382">
      <w:pPr>
        <w:pStyle w:val="PargrafodaLista"/>
        <w:jc w:val="center"/>
        <w:rPr>
          <w:b/>
        </w:rPr>
      </w:pPr>
    </w:p>
    <w:p w:rsidR="00275382" w:rsidRDefault="00275382" w:rsidP="00275382">
      <w:pPr>
        <w:pStyle w:val="PargrafodaLista"/>
        <w:spacing w:after="0"/>
        <w:jc w:val="both"/>
        <w:rPr>
          <w:b/>
        </w:rPr>
      </w:pPr>
      <w:r w:rsidRPr="00275382">
        <w:rPr>
          <w:b/>
        </w:rPr>
        <w:t>PAUTA</w:t>
      </w:r>
    </w:p>
    <w:p w:rsidR="00C93327" w:rsidRPr="00275382" w:rsidRDefault="00C93327" w:rsidP="00275382">
      <w:pPr>
        <w:pStyle w:val="PargrafodaLista"/>
        <w:spacing w:after="0"/>
        <w:jc w:val="both"/>
        <w:rPr>
          <w:b/>
        </w:rPr>
      </w:pPr>
    </w:p>
    <w:p w:rsidR="00433F09" w:rsidRDefault="00433F09" w:rsidP="00275382">
      <w:pPr>
        <w:pStyle w:val="PargrafodaLista"/>
        <w:numPr>
          <w:ilvl w:val="0"/>
          <w:numId w:val="4"/>
        </w:numPr>
        <w:spacing w:after="0"/>
        <w:jc w:val="both"/>
      </w:pPr>
      <w:r>
        <w:t>Considerações sobre a Fazenda Lagoa do Sino, doada à UFSCar em 2011.</w:t>
      </w:r>
    </w:p>
    <w:p w:rsidR="00BA70DB" w:rsidRDefault="00433F09" w:rsidP="00275382">
      <w:pPr>
        <w:pStyle w:val="PargrafodaLista"/>
        <w:numPr>
          <w:ilvl w:val="0"/>
          <w:numId w:val="4"/>
        </w:numPr>
        <w:spacing w:after="0"/>
        <w:jc w:val="both"/>
      </w:pPr>
      <w:r>
        <w:t>Programa de Extensão “Desenvolvimento de atividades de pesquisa, ensino e extensão da fazenda experimental Lagoa do Sino da UFSCar</w:t>
      </w:r>
      <w:r w:rsidR="00BA70DB">
        <w:t>”</w:t>
      </w:r>
      <w:r>
        <w:t xml:space="preserve">, processo </w:t>
      </w:r>
      <w:r w:rsidR="001E3531">
        <w:t>23112.00</w:t>
      </w:r>
      <w:r>
        <w:t xml:space="preserve">2026/2011-27, início 08/08/2011, término </w:t>
      </w:r>
      <w:r w:rsidR="00BA70DB">
        <w:t>31/07/2016 (</w:t>
      </w:r>
      <w:r>
        <w:t>previsto para um biênio, prorrogado para um qüinqüênio</w:t>
      </w:r>
      <w:r w:rsidR="00BA70DB">
        <w:t xml:space="preserve">) </w:t>
      </w:r>
    </w:p>
    <w:p w:rsidR="001E3531" w:rsidRDefault="00433F09" w:rsidP="00311604">
      <w:pPr>
        <w:pStyle w:val="PargrafodaLista"/>
        <w:numPr>
          <w:ilvl w:val="0"/>
          <w:numId w:val="7"/>
        </w:numPr>
        <w:spacing w:after="0"/>
        <w:jc w:val="both"/>
      </w:pPr>
      <w:r>
        <w:t>Objetivos: - desenvolv</w:t>
      </w:r>
      <w:r w:rsidR="001E3531">
        <w:t xml:space="preserve">er </w:t>
      </w:r>
      <w:r>
        <w:t xml:space="preserve">atividades educacionais e de capacitação de atores sociais, econômicos, políticos e culturais para aprimoramento de ações voltadas para o </w:t>
      </w:r>
      <w:r w:rsidR="00BA70DB">
        <w:t>desenvolvimento</w:t>
      </w:r>
      <w:r>
        <w:t xml:space="preserve"> sustentável e </w:t>
      </w:r>
      <w:r w:rsidR="00BA70DB">
        <w:t>territorial</w:t>
      </w:r>
      <w:r>
        <w:t xml:space="preserve">; </w:t>
      </w:r>
      <w:r w:rsidR="001E3531">
        <w:t xml:space="preserve">- </w:t>
      </w:r>
      <w:r>
        <w:t xml:space="preserve">desenvolver atividades de pesquisa e extensão para atores produtivos e sociais inseridos em setores agroalimentares; </w:t>
      </w:r>
      <w:r w:rsidR="001E3531">
        <w:t xml:space="preserve">- </w:t>
      </w:r>
      <w:r>
        <w:t>de</w:t>
      </w:r>
      <w:r w:rsidR="00BA70DB">
        <w:t xml:space="preserve">senvolver práticas de desenvolvimento sustentável que </w:t>
      </w:r>
      <w:proofErr w:type="gramStart"/>
      <w:r w:rsidR="00BA70DB">
        <w:t>envolvam</w:t>
      </w:r>
      <w:proofErr w:type="gramEnd"/>
      <w:r w:rsidR="00BA70DB">
        <w:t xml:space="preserve"> produtores agrícolas, trabalhadores rurais, empresários industriais e de </w:t>
      </w:r>
      <w:r w:rsidR="00BA70DB">
        <w:lastRenderedPageBreak/>
        <w:t xml:space="preserve">serviços e que possam aprimorar ações de segurança alimentar e os eixos da saúde, higiene e autenticidade dos alimentos, desenvolvimentos do meio ambiente e da solidariedade social; </w:t>
      </w:r>
      <w:r w:rsidR="001E3531">
        <w:t xml:space="preserve">- </w:t>
      </w:r>
      <w:r w:rsidR="00BA70DB">
        <w:t>construção e desenvolvimento de tecnologias sociais, educativas, produtivas e de políticas públicas para os meios rural e urbano em territórios deprimidos.</w:t>
      </w:r>
    </w:p>
    <w:p w:rsidR="001E3531" w:rsidRDefault="001E3531" w:rsidP="00275382">
      <w:pPr>
        <w:pStyle w:val="PargrafodaLista"/>
        <w:numPr>
          <w:ilvl w:val="0"/>
          <w:numId w:val="4"/>
        </w:numPr>
        <w:spacing w:after="0"/>
        <w:jc w:val="both"/>
      </w:pPr>
      <w:r>
        <w:t>Projeto de Extensão (contido no Programa de Extensão) “Fazenda Experimental Lagoa do Sino: construindo atividades acadêmicas”, processo 23112.000133/2012-02</w:t>
      </w:r>
    </w:p>
    <w:p w:rsidR="001E3531" w:rsidRDefault="001E3531" w:rsidP="001E3531">
      <w:pPr>
        <w:pStyle w:val="PargrafodaLista"/>
        <w:numPr>
          <w:ilvl w:val="0"/>
          <w:numId w:val="6"/>
        </w:numPr>
        <w:spacing w:after="0"/>
        <w:jc w:val="both"/>
      </w:pPr>
      <w:r>
        <w:t>Objetivos: - manter as atividades da fazenda em condições de produção e comercialização, evitando a degradação do solo;</w:t>
      </w:r>
      <w:r w:rsidR="003A6884">
        <w:t xml:space="preserve"> </w:t>
      </w:r>
      <w:r>
        <w:t>- realizar atividades de extensão no campus Lagoa do Sino, voltadas para o desenvolvimento sustentável, social e econômico das comunidades inseridas no território de abrangência, aproveitando as competências da UFSCar, visand</w:t>
      </w:r>
      <w:r w:rsidR="00CD056B">
        <w:t>o contribuir para futuras atividades de ensino, pesquisa e extensão a serem desenvolvidas no novo campus.</w:t>
      </w:r>
    </w:p>
    <w:p w:rsidR="00CD056B" w:rsidRDefault="00CD056B" w:rsidP="00275382">
      <w:pPr>
        <w:pStyle w:val="PargrafodaLista"/>
        <w:numPr>
          <w:ilvl w:val="0"/>
          <w:numId w:val="4"/>
        </w:numPr>
        <w:spacing w:after="0"/>
        <w:jc w:val="both"/>
      </w:pPr>
      <w:r>
        <w:t>Apresentação do Conselho Gestor da Fazenda Lagoa do Sino</w:t>
      </w:r>
    </w:p>
    <w:p w:rsidR="00712376" w:rsidRDefault="00712376" w:rsidP="00311604">
      <w:pPr>
        <w:pStyle w:val="PargrafodaLista"/>
        <w:numPr>
          <w:ilvl w:val="0"/>
          <w:numId w:val="6"/>
        </w:numPr>
        <w:spacing w:after="0"/>
        <w:jc w:val="both"/>
      </w:pPr>
      <w:r>
        <w:t xml:space="preserve">Origem se deu no </w:t>
      </w:r>
      <w:proofErr w:type="spellStart"/>
      <w:proofErr w:type="gramStart"/>
      <w:r>
        <w:t>CoC</w:t>
      </w:r>
      <w:proofErr w:type="spellEnd"/>
      <w:proofErr w:type="gramEnd"/>
      <w:r>
        <w:t xml:space="preserve"> do CCN, por demanda do próprio campus.</w:t>
      </w:r>
    </w:p>
    <w:p w:rsidR="00712376" w:rsidRDefault="00712376" w:rsidP="00311604">
      <w:pPr>
        <w:pStyle w:val="PargrafodaLista"/>
        <w:numPr>
          <w:ilvl w:val="0"/>
          <w:numId w:val="6"/>
        </w:numPr>
        <w:spacing w:after="0"/>
        <w:jc w:val="both"/>
      </w:pPr>
      <w:r>
        <w:t>Apresentação da Portaria GR 1427/2015 de 17 de setembro de 2015, que institui este Conselho.</w:t>
      </w:r>
    </w:p>
    <w:p w:rsidR="00712376" w:rsidRDefault="00712376" w:rsidP="00311604">
      <w:pPr>
        <w:pStyle w:val="PargrafodaLista"/>
        <w:numPr>
          <w:ilvl w:val="0"/>
          <w:numId w:val="6"/>
        </w:numPr>
        <w:spacing w:after="0"/>
        <w:jc w:val="both"/>
      </w:pPr>
      <w:r>
        <w:t>Processo 23112.003131/2015-71</w:t>
      </w:r>
    </w:p>
    <w:p w:rsidR="00712376" w:rsidRPr="00C76397" w:rsidRDefault="00712376" w:rsidP="00311604">
      <w:pPr>
        <w:pStyle w:val="PargrafodaLista"/>
        <w:numPr>
          <w:ilvl w:val="0"/>
          <w:numId w:val="6"/>
        </w:numPr>
        <w:spacing w:after="0"/>
        <w:jc w:val="both"/>
      </w:pPr>
      <w:r>
        <w:t xml:space="preserve">Agradecimentos nominais a todos os envolvidos nos trabalhos de criação deste </w:t>
      </w:r>
      <w:r w:rsidRPr="00C76397">
        <w:t xml:space="preserve">Conselho (Luis </w:t>
      </w:r>
      <w:proofErr w:type="spellStart"/>
      <w:r w:rsidRPr="00C76397">
        <w:t>Paulilo</w:t>
      </w:r>
      <w:proofErr w:type="spellEnd"/>
      <w:r w:rsidRPr="00C76397">
        <w:t xml:space="preserve">, Luis Manoel, Flávio, </w:t>
      </w:r>
      <w:proofErr w:type="spellStart"/>
      <w:r w:rsidRPr="00C76397">
        <w:t>Laíze</w:t>
      </w:r>
      <w:proofErr w:type="spellEnd"/>
      <w:r w:rsidRPr="00C76397">
        <w:t>, Alberto, Valter, Eduardo, Gustavo, Manoel</w:t>
      </w:r>
      <w:r w:rsidR="001050DD" w:rsidRPr="00C76397">
        <w:t xml:space="preserve"> Luiz Cardoso</w:t>
      </w:r>
      <w:r w:rsidR="00FE2E92" w:rsidRPr="00C76397">
        <w:t xml:space="preserve">, responsável pela Contabilidade da FAI - </w:t>
      </w:r>
      <w:r w:rsidR="001050DD" w:rsidRPr="00C76397">
        <w:t>CT-CR 1SP 172468/0-0</w:t>
      </w:r>
      <w:r w:rsidRPr="00C76397">
        <w:t>, N</w:t>
      </w:r>
      <w:r w:rsidR="001050DD" w:rsidRPr="00C76397">
        <w:t xml:space="preserve">ewton Santos Côrrea, responsável </w:t>
      </w:r>
      <w:r w:rsidR="00FE2E92" w:rsidRPr="00C76397">
        <w:t xml:space="preserve">por </w:t>
      </w:r>
      <w:r w:rsidR="001050DD" w:rsidRPr="00C76397">
        <w:t>prestação de serviços em Lagoa do Sino</w:t>
      </w:r>
      <w:r w:rsidR="00311604" w:rsidRPr="00C76397">
        <w:t>, Nancy</w:t>
      </w:r>
      <w:r w:rsidR="001050DD" w:rsidRPr="00C76397">
        <w:t xml:space="preserve"> </w:t>
      </w:r>
      <w:r w:rsidR="00FE2E92" w:rsidRPr="00C76397">
        <w:t>Vinagre Fonseca de Almeida</w:t>
      </w:r>
      <w:r w:rsidR="00311604" w:rsidRPr="00C76397">
        <w:t>, Emília</w:t>
      </w:r>
      <w:r w:rsidR="00C76397" w:rsidRPr="00C76397">
        <w:t xml:space="preserve"> Freitas</w:t>
      </w:r>
      <w:r w:rsidRPr="00C76397">
        <w:t>).</w:t>
      </w:r>
    </w:p>
    <w:p w:rsidR="00712376" w:rsidRPr="00C76397" w:rsidRDefault="00712376" w:rsidP="00311604">
      <w:pPr>
        <w:pStyle w:val="PargrafodaLista"/>
        <w:numPr>
          <w:ilvl w:val="0"/>
          <w:numId w:val="6"/>
        </w:numPr>
        <w:spacing w:after="0"/>
        <w:jc w:val="both"/>
      </w:pPr>
      <w:r w:rsidRPr="00C76397">
        <w:t>Justificativa da ausência de alguns membros.</w:t>
      </w:r>
    </w:p>
    <w:p w:rsidR="00275382" w:rsidRPr="00275382" w:rsidRDefault="00275382" w:rsidP="00275382">
      <w:pPr>
        <w:pStyle w:val="PargrafodaLista"/>
        <w:numPr>
          <w:ilvl w:val="0"/>
          <w:numId w:val="4"/>
        </w:numPr>
        <w:spacing w:after="0"/>
        <w:jc w:val="both"/>
        <w:rPr>
          <w:b/>
        </w:rPr>
      </w:pPr>
      <w:r>
        <w:t xml:space="preserve">Néocles: </w:t>
      </w:r>
      <w:r w:rsidR="00712376">
        <w:t>questionamento</w:t>
      </w:r>
      <w:r w:rsidR="00BB2323">
        <w:t>s</w:t>
      </w:r>
      <w:r w:rsidR="00712376">
        <w:t xml:space="preserve"> para construir um plano de ação para o Conselho - </w:t>
      </w:r>
      <w:r w:rsidRPr="00275382">
        <w:rPr>
          <w:b/>
        </w:rPr>
        <w:t>Qual a expectativa de cada um sobre a atuação deste conselho?</w:t>
      </w:r>
    </w:p>
    <w:p w:rsidR="00275382" w:rsidRDefault="00275382" w:rsidP="00275382">
      <w:pPr>
        <w:spacing w:after="0"/>
        <w:jc w:val="both"/>
      </w:pPr>
      <w:proofErr w:type="spellStart"/>
      <w:r>
        <w:t>Laíze</w:t>
      </w:r>
      <w:proofErr w:type="spellEnd"/>
      <w:r>
        <w:t>: Expectativa é reverter recursos obtidos com a produção para ampliar e melhorar a estrutura do campus e a própria produção.</w:t>
      </w:r>
    </w:p>
    <w:p w:rsidR="00275382" w:rsidRDefault="00275382" w:rsidP="00275382">
      <w:pPr>
        <w:spacing w:after="0"/>
        <w:jc w:val="both"/>
      </w:pPr>
      <w:r>
        <w:t>Luiz Manoel: 2011 havia uma fazenda apenas. Hoje cenário é diferenciado, há cursos, expectativa é que conselho desenvolva novos planos e novas metas para o desenvolvimento do campus, que gere um novo programa de extensão, adaptado a esse novo momento.</w:t>
      </w:r>
    </w:p>
    <w:p w:rsidR="00275382" w:rsidRDefault="00275382" w:rsidP="00275382">
      <w:pPr>
        <w:spacing w:after="0"/>
        <w:jc w:val="both"/>
      </w:pPr>
      <w:r>
        <w:t>Alberto: preocupação com avanço em questões ambientais – recuperação de reservas permanentes, formação de reserva legal, preocupação com uso de recursos hídricos.</w:t>
      </w:r>
    </w:p>
    <w:p w:rsidR="00275382" w:rsidRDefault="00275382" w:rsidP="00275382">
      <w:pPr>
        <w:spacing w:after="0"/>
        <w:jc w:val="both"/>
      </w:pPr>
      <w:r>
        <w:t xml:space="preserve">Luiz </w:t>
      </w:r>
      <w:proofErr w:type="spellStart"/>
      <w:r>
        <w:t>Paulillo</w:t>
      </w:r>
      <w:proofErr w:type="spellEnd"/>
      <w:r>
        <w:t xml:space="preserve">: este momento marca a primeira fase de implantação do campus Lagoa do Sino, a qual teve início no final de 2010, com as visitas à fazenda. Abertura dos cursos de Engenharia Ambiental, Engenharia Agronômica, Engenharia de Alimentos. Haverá agora também cursos de Administração Agroindustrial e Biologia. Com o solo </w:t>
      </w:r>
      <w:r w:rsidR="00644814">
        <w:t>recuperado</w:t>
      </w:r>
      <w:r w:rsidR="003A6884">
        <w:t xml:space="preserve"> </w:t>
      </w:r>
      <w:r w:rsidR="00644814">
        <w:t xml:space="preserve">no período do atual projeto de extensão, </w:t>
      </w:r>
      <w:r>
        <w:t>o importante agora é desenvolver a produção, sendo que o curso de Administração Agroindustrial é fundamental para desenvolver a comercialização, fase posterior à produção. O desenvolvimento deve ter vistas a produção orgânica e os novos cursos devem estar em acordo com as necessidades dessa nova etapa do campus.</w:t>
      </w:r>
    </w:p>
    <w:p w:rsidR="00275382" w:rsidRDefault="00275382" w:rsidP="00275382">
      <w:pPr>
        <w:spacing w:after="0"/>
        <w:jc w:val="both"/>
      </w:pPr>
      <w:r>
        <w:t>Néocles: as expectativas não são conflitantes, porém, sempre se deve ter em vista a visão macro da universidade. O PDI serve de norte para todas as outras decisões a serem tomadas em cada setor.</w:t>
      </w:r>
    </w:p>
    <w:p w:rsidR="00275382" w:rsidRDefault="00275382" w:rsidP="00C93327">
      <w:pPr>
        <w:pStyle w:val="PargrafodaLista"/>
        <w:numPr>
          <w:ilvl w:val="0"/>
          <w:numId w:val="4"/>
        </w:numPr>
        <w:spacing w:after="0"/>
        <w:jc w:val="both"/>
      </w:pPr>
      <w:r>
        <w:t xml:space="preserve">Néocles: </w:t>
      </w:r>
      <w:r w:rsidRPr="00275382">
        <w:rPr>
          <w:b/>
        </w:rPr>
        <w:t>Quais as dificuldades que cada membro observa hoje?</w:t>
      </w:r>
    </w:p>
    <w:p w:rsidR="00275382" w:rsidRDefault="00275382" w:rsidP="00C93327">
      <w:pPr>
        <w:spacing w:after="0"/>
        <w:jc w:val="both"/>
      </w:pPr>
      <w:r w:rsidRPr="00275382">
        <w:t>Luiz Manoel: sugestão - que fosse apresentada ao conselho um quadro histórico de todas as ações</w:t>
      </w:r>
      <w:r>
        <w:t xml:space="preserve"> da implantação do campus desde 2011 </w:t>
      </w:r>
      <w:r w:rsidR="004F1316">
        <w:t xml:space="preserve">a respeito do funcionamento </w:t>
      </w:r>
      <w:r>
        <w:t xml:space="preserve">da fazenda, que já ocorria, </w:t>
      </w:r>
      <w:r>
        <w:lastRenderedPageBreak/>
        <w:t xml:space="preserve">para que possam se inteirar das questões </w:t>
      </w:r>
      <w:r w:rsidR="004F1316">
        <w:t xml:space="preserve">relativas a ela, </w:t>
      </w:r>
      <w:r>
        <w:t xml:space="preserve">haja vista que </w:t>
      </w:r>
      <w:r w:rsidR="004F1316">
        <w:t xml:space="preserve">a implantação do campus foi posterior e </w:t>
      </w:r>
      <w:r>
        <w:t xml:space="preserve">cada </w:t>
      </w:r>
      <w:r w:rsidR="004F1316">
        <w:t xml:space="preserve">membro do Conselho </w:t>
      </w:r>
      <w:r>
        <w:t xml:space="preserve">chegou </w:t>
      </w:r>
      <w:r w:rsidR="00111A05">
        <w:t>a</w:t>
      </w:r>
      <w:r>
        <w:t xml:space="preserve"> um momento diferente.</w:t>
      </w:r>
      <w:r w:rsidR="00881D87">
        <w:t xml:space="preserve"> Há um distanciamento entre a fazenda e o programa. O conselho deveria aproximar os dois pontos, tanto em relação às atividades quanto em relação às informações.</w:t>
      </w:r>
    </w:p>
    <w:p w:rsidR="00275382" w:rsidRPr="002B5C90" w:rsidRDefault="00275382" w:rsidP="00275382">
      <w:pPr>
        <w:spacing w:after="0"/>
        <w:jc w:val="both"/>
        <w:rPr>
          <w:strike/>
          <w:color w:val="FF0000"/>
        </w:rPr>
      </w:pPr>
      <w:proofErr w:type="spellStart"/>
      <w:r>
        <w:t>Laíze</w:t>
      </w:r>
      <w:proofErr w:type="spellEnd"/>
      <w:r>
        <w:t xml:space="preserve">: </w:t>
      </w:r>
      <w:r w:rsidR="007A0BCB">
        <w:t xml:space="preserve">Devido a ter assumido recentemente, ainda não tem uma visão panorâmica da situação para dizer quais as dificuldades agora. Concorda com Luiz Manoel sobre a </w:t>
      </w:r>
      <w:r w:rsidR="006645BE">
        <w:t xml:space="preserve">dificuldade de </w:t>
      </w:r>
      <w:r w:rsidR="007A0BCB">
        <w:t>i</w:t>
      </w:r>
      <w:r>
        <w:t>ntegração do campus com a fazenda</w:t>
      </w:r>
      <w:r w:rsidR="006645BE">
        <w:t>. Ressalta que p</w:t>
      </w:r>
      <w:r w:rsidR="007A0BCB">
        <w:t>rofessores de Agronomia estão preocupados com o que foi dito que será o P</w:t>
      </w:r>
      <w:r>
        <w:t xml:space="preserve">lano </w:t>
      </w:r>
      <w:r w:rsidR="007A0BCB">
        <w:t>D</w:t>
      </w:r>
      <w:r>
        <w:t xml:space="preserve">iretor </w:t>
      </w:r>
      <w:r w:rsidR="007A0BCB">
        <w:t xml:space="preserve">do campus, já que a perspectiva é de que a grande área produtiva existente, no final da implantação do campus se torne menos que um pivô, impossibilitando produção de grãos e pesquisas de campo. </w:t>
      </w:r>
      <w:r>
        <w:t xml:space="preserve">O </w:t>
      </w:r>
      <w:r w:rsidR="00881D87">
        <w:t>P</w:t>
      </w:r>
      <w:r>
        <w:t xml:space="preserve">lano </w:t>
      </w:r>
      <w:r w:rsidR="00881D87">
        <w:t>D</w:t>
      </w:r>
      <w:r>
        <w:t xml:space="preserve">iretor parece </w:t>
      </w:r>
      <w:r w:rsidR="006645BE">
        <w:t xml:space="preserve">totalmente voltado para a </w:t>
      </w:r>
      <w:r>
        <w:t>realidade d</w:t>
      </w:r>
      <w:r w:rsidR="00C76397">
        <w:t>o campus São Carlos.</w:t>
      </w:r>
    </w:p>
    <w:p w:rsidR="00275382" w:rsidRDefault="00275382" w:rsidP="00275382">
      <w:pPr>
        <w:spacing w:after="0"/>
        <w:jc w:val="both"/>
      </w:pPr>
      <w:r>
        <w:t xml:space="preserve">Luiz Manoel: trata-se de um </w:t>
      </w:r>
      <w:r w:rsidR="00881D87">
        <w:t>P</w:t>
      </w:r>
      <w:r>
        <w:t xml:space="preserve">lano </w:t>
      </w:r>
      <w:r w:rsidR="00881D87">
        <w:t>D</w:t>
      </w:r>
      <w:r>
        <w:t>iretor</w:t>
      </w:r>
      <w:r w:rsidR="00881D87">
        <w:t xml:space="preserve"> </w:t>
      </w:r>
      <w:r>
        <w:t>que pode ser alterado de acordo com o di</w:t>
      </w:r>
      <w:r w:rsidR="004E263E">
        <w:t>á</w:t>
      </w:r>
      <w:r>
        <w:t>logo com a comunidade. Gera preocupações pela realidade que traça, pelo volume de construções</w:t>
      </w:r>
      <w:r w:rsidR="004E263E">
        <w:t xml:space="preserve"> que prevê</w:t>
      </w:r>
      <w:r w:rsidR="006645BE">
        <w:t>, diante dos cursos que ainda serão implantados.</w:t>
      </w:r>
    </w:p>
    <w:p w:rsidR="00311604" w:rsidRDefault="00311604" w:rsidP="00275382">
      <w:pPr>
        <w:spacing w:after="0"/>
        <w:jc w:val="both"/>
      </w:pPr>
      <w:r>
        <w:t xml:space="preserve">Néocles: Como a comunidade pode </w:t>
      </w:r>
      <w:r w:rsidR="006645BE">
        <w:t xml:space="preserve">contribuir ou obter informações sobre este Conselho </w:t>
      </w:r>
      <w:r>
        <w:t>participar das decisões a serem tomadas?</w:t>
      </w:r>
    </w:p>
    <w:p w:rsidR="00311604" w:rsidRDefault="00311604" w:rsidP="00275382">
      <w:pPr>
        <w:spacing w:after="0"/>
        <w:jc w:val="both"/>
      </w:pPr>
      <w:r>
        <w:t xml:space="preserve">Luiz Manoel: O próprio site do campus Lagoa do Sino e o </w:t>
      </w:r>
      <w:proofErr w:type="spellStart"/>
      <w:proofErr w:type="gramStart"/>
      <w:r>
        <w:t>CoC</w:t>
      </w:r>
      <w:proofErr w:type="spellEnd"/>
      <w:proofErr w:type="gramEnd"/>
      <w:r>
        <w:t xml:space="preserve"> serve</w:t>
      </w:r>
      <w:r w:rsidR="003A6884">
        <w:t>m</w:t>
      </w:r>
      <w:r>
        <w:t xml:space="preserve"> de canal de comunicação.</w:t>
      </w:r>
    </w:p>
    <w:p w:rsidR="00311604" w:rsidRDefault="00311604" w:rsidP="00311604">
      <w:pPr>
        <w:spacing w:after="0"/>
        <w:jc w:val="both"/>
      </w:pPr>
      <w:r>
        <w:t xml:space="preserve">Alberto: questões de segurança são importantíssimas e vem antes do </w:t>
      </w:r>
      <w:r w:rsidR="003A6884">
        <w:t>P</w:t>
      </w:r>
      <w:r>
        <w:t xml:space="preserve">lano </w:t>
      </w:r>
      <w:r w:rsidR="003A6884">
        <w:t>D</w:t>
      </w:r>
      <w:r>
        <w:t>iretor. Trânsito de colheitadeiras, tratores, caminhões, aplicação de agrotóxicos e fungicidas pode</w:t>
      </w:r>
      <w:r w:rsidR="003A6884">
        <w:t>m</w:t>
      </w:r>
      <w:r>
        <w:t xml:space="preserve"> representar um risco à comunidade. Enquanto as pessoas transitam, as máquinas operam. Há cerca de um mês dois servidores e dois alunos sentiram dores de cabeça e tontura e foram </w:t>
      </w:r>
      <w:r w:rsidR="004E263E">
        <w:t>atendidos</w:t>
      </w:r>
      <w:r>
        <w:t xml:space="preserve"> pela equipe de saúde por conta da aplicação de um fungicida, </w:t>
      </w:r>
      <w:r w:rsidR="003A6884">
        <w:t xml:space="preserve">que </w:t>
      </w:r>
      <w:r>
        <w:t xml:space="preserve">o vento estava levando do pivô em direção a área urbana. Sem </w:t>
      </w:r>
      <w:proofErr w:type="spellStart"/>
      <w:r>
        <w:t>culpabilizar</w:t>
      </w:r>
      <w:proofErr w:type="spellEnd"/>
      <w:r>
        <w:t xml:space="preserve"> ninguém, ele chama atenção para uso de telas de proteção, orientação sobre formas de não expor a comunidade ao risco ou </w:t>
      </w:r>
      <w:r w:rsidR="003A6884">
        <w:t xml:space="preserve">a possibilidade de </w:t>
      </w:r>
      <w:r>
        <w:t xml:space="preserve">pensar em </w:t>
      </w:r>
      <w:proofErr w:type="gramStart"/>
      <w:r>
        <w:t>horários e alternativas para conciliar as atividades do campus e das aulas, com as da fazenda</w:t>
      </w:r>
      <w:proofErr w:type="gramEnd"/>
      <w:r>
        <w:t>.</w:t>
      </w:r>
      <w:r w:rsidR="004E263E">
        <w:t xml:space="preserve"> As ações devem ser pensadas para o início do próximo ano letivo.</w:t>
      </w:r>
    </w:p>
    <w:p w:rsidR="004E263E" w:rsidRDefault="004E263E" w:rsidP="00311604">
      <w:pPr>
        <w:spacing w:after="0"/>
        <w:jc w:val="both"/>
      </w:pPr>
      <w:r>
        <w:t xml:space="preserve">Néocles: </w:t>
      </w:r>
      <w:r w:rsidR="00111A05">
        <w:t xml:space="preserve">Devemos considerar o </w:t>
      </w:r>
      <w:r>
        <w:t>PDI</w:t>
      </w:r>
      <w:r w:rsidR="00111A05">
        <w:t>-UFSCar, que, entre outras coisas,</w:t>
      </w:r>
      <w:r>
        <w:t xml:space="preserve"> contempla a questão da segurança das pessoas e do patrimônio. </w:t>
      </w:r>
      <w:r w:rsidR="00111A05">
        <w:t>Sobre o uso de recursos</w:t>
      </w:r>
      <w:r w:rsidR="003A6884" w:rsidRPr="003A6884">
        <w:t xml:space="preserve"> </w:t>
      </w:r>
      <w:r w:rsidR="003A6884">
        <w:t>gerados pela Fazenda</w:t>
      </w:r>
      <w:r w:rsidR="00111A05">
        <w:t>, e</w:t>
      </w:r>
      <w:r>
        <w:t xml:space="preserve">ste Conselho não </w:t>
      </w:r>
      <w:r w:rsidR="00111A05">
        <w:t xml:space="preserve">tem o poder de </w:t>
      </w:r>
      <w:r>
        <w:t>delibera</w:t>
      </w:r>
      <w:r w:rsidR="00111A05">
        <w:t>r. Mas pode, e seria de esperar, que apresentasse propostas. As propostas são apreciadas pelos órgãos superiores.</w:t>
      </w:r>
    </w:p>
    <w:p w:rsidR="00275382" w:rsidRDefault="00275382" w:rsidP="00275382">
      <w:pPr>
        <w:spacing w:after="0"/>
        <w:jc w:val="both"/>
      </w:pPr>
      <w:r>
        <w:t xml:space="preserve">Luiz </w:t>
      </w:r>
      <w:proofErr w:type="spellStart"/>
      <w:r>
        <w:t>Paulilo</w:t>
      </w:r>
      <w:proofErr w:type="spellEnd"/>
      <w:r>
        <w:t>: Sobre as dificuldades, o momento é significativo, é a finalização de uma primeira etapa. Cinco cursos</w:t>
      </w:r>
      <w:r w:rsidR="004E263E">
        <w:t xml:space="preserve"> de graduação</w:t>
      </w:r>
      <w:r>
        <w:t>, construção do primeiro programa de pós-graduação</w:t>
      </w:r>
      <w:r w:rsidR="004E263E">
        <w:t xml:space="preserve"> interdisciplinar</w:t>
      </w:r>
      <w:r>
        <w:t xml:space="preserve">. O </w:t>
      </w:r>
      <w:r w:rsidR="004E263E">
        <w:t xml:space="preserve">grande </w:t>
      </w:r>
      <w:r>
        <w:t>desafio era colocar o solo em condições de uso normal e isso foi feito. Acha importante olhar para trás e verificar a evolução da produção, evolução pedagógica, alinhar as informações e fazer com que um novo programa seja criado a partir daí.</w:t>
      </w:r>
    </w:p>
    <w:p w:rsidR="0016320E" w:rsidRDefault="0016320E" w:rsidP="00C93327">
      <w:pPr>
        <w:rPr>
          <w:b/>
        </w:rPr>
      </w:pPr>
    </w:p>
    <w:p w:rsidR="00275382" w:rsidRPr="00275382" w:rsidRDefault="00275382" w:rsidP="00C93327">
      <w:pPr>
        <w:rPr>
          <w:b/>
        </w:rPr>
      </w:pPr>
      <w:r w:rsidRPr="00275382">
        <w:rPr>
          <w:b/>
        </w:rPr>
        <w:t>SUGESTÕES:</w:t>
      </w:r>
    </w:p>
    <w:p w:rsidR="00275382" w:rsidRDefault="00275382" w:rsidP="00C93327">
      <w:pPr>
        <w:pStyle w:val="PargrafodaLista"/>
        <w:numPr>
          <w:ilvl w:val="0"/>
          <w:numId w:val="5"/>
        </w:numPr>
        <w:spacing w:after="0"/>
        <w:jc w:val="both"/>
      </w:pPr>
      <w:r>
        <w:t>Néocles: manter uma agenda permanente de reuniões para a presente Comissão.</w:t>
      </w:r>
    </w:p>
    <w:p w:rsidR="00311604" w:rsidRDefault="00311604" w:rsidP="00C93327">
      <w:pPr>
        <w:pStyle w:val="PargrafodaLista"/>
        <w:numPr>
          <w:ilvl w:val="0"/>
          <w:numId w:val="5"/>
        </w:numPr>
        <w:spacing w:after="0"/>
        <w:jc w:val="both"/>
      </w:pPr>
      <w:r>
        <w:t>Criação futura de um site para divulgação do Conselho Gestor da Fazenda Lagoa do Sino</w:t>
      </w:r>
      <w:r w:rsidR="001050DD">
        <w:t>.</w:t>
      </w:r>
    </w:p>
    <w:p w:rsidR="00C93327" w:rsidRDefault="00275382" w:rsidP="00C93327">
      <w:pPr>
        <w:pStyle w:val="PargrafodaLista"/>
        <w:numPr>
          <w:ilvl w:val="0"/>
          <w:numId w:val="5"/>
        </w:numPr>
        <w:spacing w:after="0"/>
        <w:jc w:val="both"/>
      </w:pPr>
      <w:r>
        <w:t>Néocles: necessidade de construir um novo planejamento qüinqüenal – projeto de extensão. Tem-se até julho para se construir algo novo de forma coletiva, reunindo as opiniões de todos. Decisões relacionadas ao uso de recursos são sempre construídas em conjunto. O que for definido deve ser levado ao Conselho de Administração (</w:t>
      </w:r>
      <w:proofErr w:type="gramStart"/>
      <w:r>
        <w:t>CoAd</w:t>
      </w:r>
      <w:proofErr w:type="gramEnd"/>
      <w:r>
        <w:t xml:space="preserve">) da universidade. Terá que passar por algumas instâncias. O razoável é trabalhar com um horizonte de </w:t>
      </w:r>
      <w:r w:rsidR="001050DD">
        <w:t>cinco</w:t>
      </w:r>
      <w:r>
        <w:t xml:space="preserve"> anos.</w:t>
      </w:r>
    </w:p>
    <w:p w:rsidR="0016320E" w:rsidRDefault="0016320E" w:rsidP="00C93327">
      <w:pPr>
        <w:spacing w:after="0"/>
        <w:jc w:val="both"/>
      </w:pPr>
    </w:p>
    <w:sectPr w:rsidR="0016320E" w:rsidSect="00F0325B">
      <w:pgSz w:w="11906" w:h="16838"/>
      <w:pgMar w:top="851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086"/>
    <w:multiLevelType w:val="hybridMultilevel"/>
    <w:tmpl w:val="0638F7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4ABD"/>
    <w:multiLevelType w:val="hybridMultilevel"/>
    <w:tmpl w:val="DAE2B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F2633"/>
    <w:multiLevelType w:val="hybridMultilevel"/>
    <w:tmpl w:val="6D1408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F6EC5"/>
    <w:multiLevelType w:val="hybridMultilevel"/>
    <w:tmpl w:val="D1D446C6"/>
    <w:lvl w:ilvl="0" w:tplc="7786C4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11C1B"/>
    <w:multiLevelType w:val="hybridMultilevel"/>
    <w:tmpl w:val="CE924EF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D6A9D"/>
    <w:multiLevelType w:val="hybridMultilevel"/>
    <w:tmpl w:val="93D4C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BF3D29"/>
    <w:multiLevelType w:val="hybridMultilevel"/>
    <w:tmpl w:val="3BCA16F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0D27"/>
    <w:rsid w:val="0002575E"/>
    <w:rsid w:val="00030250"/>
    <w:rsid w:val="00033B13"/>
    <w:rsid w:val="0005663E"/>
    <w:rsid w:val="00080D58"/>
    <w:rsid w:val="000A7B2C"/>
    <w:rsid w:val="000E325E"/>
    <w:rsid w:val="001031A9"/>
    <w:rsid w:val="001050DD"/>
    <w:rsid w:val="00111A05"/>
    <w:rsid w:val="001302CC"/>
    <w:rsid w:val="00153C0E"/>
    <w:rsid w:val="0016320E"/>
    <w:rsid w:val="001702E6"/>
    <w:rsid w:val="001A6CE7"/>
    <w:rsid w:val="001D6641"/>
    <w:rsid w:val="001E184E"/>
    <w:rsid w:val="001E3531"/>
    <w:rsid w:val="0021021F"/>
    <w:rsid w:val="002470DB"/>
    <w:rsid w:val="002733C3"/>
    <w:rsid w:val="00275382"/>
    <w:rsid w:val="00277432"/>
    <w:rsid w:val="00290AD7"/>
    <w:rsid w:val="00295155"/>
    <w:rsid w:val="00296588"/>
    <w:rsid w:val="002B5C90"/>
    <w:rsid w:val="002E49A2"/>
    <w:rsid w:val="00302452"/>
    <w:rsid w:val="00311604"/>
    <w:rsid w:val="003A6884"/>
    <w:rsid w:val="004101B0"/>
    <w:rsid w:val="00423206"/>
    <w:rsid w:val="00433F09"/>
    <w:rsid w:val="004428D2"/>
    <w:rsid w:val="00484B99"/>
    <w:rsid w:val="004966C2"/>
    <w:rsid w:val="004A455E"/>
    <w:rsid w:val="004E263E"/>
    <w:rsid w:val="004E5BFB"/>
    <w:rsid w:val="004F1316"/>
    <w:rsid w:val="00536B84"/>
    <w:rsid w:val="00557110"/>
    <w:rsid w:val="00567D26"/>
    <w:rsid w:val="0057712B"/>
    <w:rsid w:val="005852D8"/>
    <w:rsid w:val="005B7382"/>
    <w:rsid w:val="005F0D1A"/>
    <w:rsid w:val="00644814"/>
    <w:rsid w:val="006645BE"/>
    <w:rsid w:val="006951C6"/>
    <w:rsid w:val="006F6808"/>
    <w:rsid w:val="00700386"/>
    <w:rsid w:val="00707244"/>
    <w:rsid w:val="00712376"/>
    <w:rsid w:val="00722C7D"/>
    <w:rsid w:val="007A0BCB"/>
    <w:rsid w:val="007E74DC"/>
    <w:rsid w:val="00800E25"/>
    <w:rsid w:val="00831424"/>
    <w:rsid w:val="00845865"/>
    <w:rsid w:val="00873474"/>
    <w:rsid w:val="00881D70"/>
    <w:rsid w:val="00881D87"/>
    <w:rsid w:val="00890D04"/>
    <w:rsid w:val="008B3E2A"/>
    <w:rsid w:val="008B4999"/>
    <w:rsid w:val="008D744A"/>
    <w:rsid w:val="008E06AE"/>
    <w:rsid w:val="008E0CB6"/>
    <w:rsid w:val="00903D1B"/>
    <w:rsid w:val="009064FA"/>
    <w:rsid w:val="00927F6E"/>
    <w:rsid w:val="00960C87"/>
    <w:rsid w:val="00981AD7"/>
    <w:rsid w:val="009B46CD"/>
    <w:rsid w:val="009D16DF"/>
    <w:rsid w:val="00A41858"/>
    <w:rsid w:val="00A70D27"/>
    <w:rsid w:val="00A84B64"/>
    <w:rsid w:val="00AA1D0E"/>
    <w:rsid w:val="00AA3B80"/>
    <w:rsid w:val="00AC04DB"/>
    <w:rsid w:val="00AD74A0"/>
    <w:rsid w:val="00B03E08"/>
    <w:rsid w:val="00B34888"/>
    <w:rsid w:val="00BA70DB"/>
    <w:rsid w:val="00BB2323"/>
    <w:rsid w:val="00BB6CE9"/>
    <w:rsid w:val="00C65236"/>
    <w:rsid w:val="00C76397"/>
    <w:rsid w:val="00C93327"/>
    <w:rsid w:val="00CC415B"/>
    <w:rsid w:val="00CD056B"/>
    <w:rsid w:val="00CE5AAF"/>
    <w:rsid w:val="00D1165B"/>
    <w:rsid w:val="00D212C0"/>
    <w:rsid w:val="00D26683"/>
    <w:rsid w:val="00D312B3"/>
    <w:rsid w:val="00D42B29"/>
    <w:rsid w:val="00D61B71"/>
    <w:rsid w:val="00DD77CE"/>
    <w:rsid w:val="00E247EA"/>
    <w:rsid w:val="00E5237E"/>
    <w:rsid w:val="00E613A4"/>
    <w:rsid w:val="00E94E75"/>
    <w:rsid w:val="00E97572"/>
    <w:rsid w:val="00EA558D"/>
    <w:rsid w:val="00EA5E9D"/>
    <w:rsid w:val="00ED6576"/>
    <w:rsid w:val="00ED6E0A"/>
    <w:rsid w:val="00ED7661"/>
    <w:rsid w:val="00ED77DE"/>
    <w:rsid w:val="00EF4046"/>
    <w:rsid w:val="00F0325B"/>
    <w:rsid w:val="00F07929"/>
    <w:rsid w:val="00F54EF4"/>
    <w:rsid w:val="00FC7146"/>
    <w:rsid w:val="00FE2E92"/>
    <w:rsid w:val="00FE442A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D58"/>
    <w:pPr>
      <w:ind w:left="720"/>
      <w:contextualSpacing/>
    </w:pPr>
  </w:style>
  <w:style w:type="character" w:styleId="Hyperlink">
    <w:name w:val="Hyperlink"/>
    <w:uiPriority w:val="99"/>
    <w:unhideWhenUsed/>
    <w:rsid w:val="00A4185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C7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71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7146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1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D58"/>
    <w:pPr>
      <w:ind w:left="720"/>
      <w:contextualSpacing/>
    </w:pPr>
  </w:style>
  <w:style w:type="character" w:styleId="Hyperlink">
    <w:name w:val="Hyperlink"/>
    <w:uiPriority w:val="99"/>
    <w:unhideWhenUsed/>
    <w:rsid w:val="00A4185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C7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71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7146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1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1414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mailto:proad@ufscar.br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Luciana</cp:lastModifiedBy>
  <cp:revision>2</cp:revision>
  <cp:lastPrinted>2016-05-13T17:27:00Z</cp:lastPrinted>
  <dcterms:created xsi:type="dcterms:W3CDTF">2016-05-13T18:08:00Z</dcterms:created>
  <dcterms:modified xsi:type="dcterms:W3CDTF">2016-05-13T18:08:00Z</dcterms:modified>
</cp:coreProperties>
</file>